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589C4" w14:textId="77777777" w:rsidR="00C81D11" w:rsidRPr="00EB02E9" w:rsidRDefault="00C81D11" w:rsidP="00C81D11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E9">
        <w:rPr>
          <w:rFonts w:ascii="Times New Roman" w:hAnsi="Times New Roman" w:cs="Times New Roman"/>
          <w:b/>
          <w:sz w:val="28"/>
          <w:szCs w:val="28"/>
        </w:rPr>
        <w:t>«Стереотипии  -  что это такое?»</w:t>
      </w:r>
    </w:p>
    <w:p w14:paraId="68A2E6AA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b/>
          <w:sz w:val="24"/>
          <w:szCs w:val="28"/>
        </w:rPr>
      </w:pPr>
    </w:p>
    <w:p w14:paraId="4C77E604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b/>
          <w:sz w:val="24"/>
          <w:szCs w:val="28"/>
        </w:rPr>
        <w:t>Стереотипии у детей</w:t>
      </w:r>
      <w:r w:rsidRPr="00EB02E9">
        <w:rPr>
          <w:rFonts w:ascii="Times New Roman" w:hAnsi="Times New Roman" w:cs="Times New Roman"/>
          <w:sz w:val="24"/>
          <w:szCs w:val="28"/>
        </w:rPr>
        <w:t xml:space="preserve"> – это повторяющиеся бесцельные движения, речевые элементы или акты восприятия. Формируются в рамках </w:t>
      </w:r>
      <w:proofErr w:type="spellStart"/>
      <w:r w:rsidRPr="00EB02E9">
        <w:rPr>
          <w:rFonts w:ascii="Times New Roman" w:hAnsi="Times New Roman" w:cs="Times New Roman"/>
          <w:sz w:val="24"/>
          <w:szCs w:val="28"/>
        </w:rPr>
        <w:t>нормотипичного</w:t>
      </w:r>
      <w:proofErr w:type="spellEnd"/>
      <w:r w:rsidRPr="00EB02E9">
        <w:rPr>
          <w:rFonts w:ascii="Times New Roman" w:hAnsi="Times New Roman" w:cs="Times New Roman"/>
          <w:sz w:val="24"/>
          <w:szCs w:val="28"/>
        </w:rPr>
        <w:t xml:space="preserve"> развития  либо как симптом неврологического, психиатрического заболевания. Повторяющиеся действия, движения, слова и звуки выступают в качестве стимуляторов психической деятельности, снимают напряжение и тревогу, позволяют выразить собственное состояние, когда другие средства недоступны или не освоены. Причины стереотипий в детском возрасте можно разделить на три большие группы:</w:t>
      </w:r>
    </w:p>
    <w:p w14:paraId="2EC014A0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  <w:u w:val="single"/>
        </w:rPr>
        <w:t>Особенности психофизиологического развития.</w:t>
      </w:r>
      <w:r w:rsidRPr="00EB02E9">
        <w:rPr>
          <w:rFonts w:ascii="Times New Roman" w:hAnsi="Times New Roman" w:cs="Times New Roman"/>
          <w:sz w:val="24"/>
          <w:szCs w:val="28"/>
        </w:rPr>
        <w:t xml:space="preserve"> В период активного созревания нервно-мышечных путей у младенцев возникают спонтанные стереотипные двигательные акты. Их появление связано с незрелостью системы торможения и контроля в головном мозге. К двум-трем годам такие движения постепенно исчезают.</w:t>
      </w:r>
    </w:p>
    <w:p w14:paraId="19E40A8E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  <w:u w:val="single"/>
        </w:rPr>
        <w:t xml:space="preserve">Неврологические патологии. </w:t>
      </w:r>
      <w:r w:rsidRPr="00EB02E9">
        <w:rPr>
          <w:rFonts w:ascii="Times New Roman" w:hAnsi="Times New Roman" w:cs="Times New Roman"/>
          <w:sz w:val="24"/>
          <w:szCs w:val="28"/>
        </w:rPr>
        <w:t>Повторяющиеся движения головой возникают при различных врожденных пороках развития головного мозга, в том числе при гидроцефалии, аномалиях мозжечка или ствола. Тугоухость, глухота, слепота сопровождаются стереотипными движениями рук, вокализациями.</w:t>
      </w:r>
    </w:p>
    <w:p w14:paraId="5C75A78D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  <w:u w:val="single"/>
        </w:rPr>
        <w:t>Психические расстройства.</w:t>
      </w:r>
      <w:r w:rsidRPr="00EB02E9">
        <w:rPr>
          <w:rFonts w:ascii="Times New Roman" w:hAnsi="Times New Roman" w:cs="Times New Roman"/>
          <w:sz w:val="24"/>
          <w:szCs w:val="28"/>
        </w:rPr>
        <w:t xml:space="preserve"> Цикличные </w:t>
      </w:r>
      <w:proofErr w:type="spellStart"/>
      <w:r w:rsidRPr="00EB02E9">
        <w:rPr>
          <w:rFonts w:ascii="Times New Roman" w:hAnsi="Times New Roman" w:cs="Times New Roman"/>
          <w:sz w:val="24"/>
          <w:szCs w:val="28"/>
        </w:rPr>
        <w:t>манипулятивные</w:t>
      </w:r>
      <w:proofErr w:type="spellEnd"/>
      <w:r w:rsidRPr="00EB02E9">
        <w:rPr>
          <w:rFonts w:ascii="Times New Roman" w:hAnsi="Times New Roman" w:cs="Times New Roman"/>
          <w:sz w:val="24"/>
          <w:szCs w:val="28"/>
        </w:rPr>
        <w:t xml:space="preserve"> действия с объектами характерны для больных с аутизмом, тяжелой умственной отсталостью, шизофренией. Провоцирующим фактором становится </w:t>
      </w:r>
      <w:proofErr w:type="gramStart"/>
      <w:r w:rsidRPr="00EB02E9">
        <w:rPr>
          <w:rFonts w:ascii="Times New Roman" w:hAnsi="Times New Roman" w:cs="Times New Roman"/>
          <w:sz w:val="24"/>
          <w:szCs w:val="28"/>
        </w:rPr>
        <w:t>искаженное</w:t>
      </w:r>
      <w:proofErr w:type="gramEnd"/>
      <w:r w:rsidRPr="00EB02E9">
        <w:rPr>
          <w:rFonts w:ascii="Times New Roman" w:hAnsi="Times New Roman" w:cs="Times New Roman"/>
          <w:sz w:val="24"/>
          <w:szCs w:val="28"/>
        </w:rPr>
        <w:t xml:space="preserve"> развитие, изменения в работе и взаимосвязях отдельных мозговых структур.</w:t>
      </w:r>
    </w:p>
    <w:p w14:paraId="28A9AE61" w14:textId="77777777" w:rsidR="00C81D11" w:rsidRDefault="00C81D11" w:rsidP="00C81D11">
      <w:pPr>
        <w:pStyle w:val="a8"/>
        <w:rPr>
          <w:rFonts w:ascii="Times New Roman" w:hAnsi="Times New Roman" w:cs="Times New Roman"/>
          <w:sz w:val="24"/>
          <w:szCs w:val="28"/>
        </w:rPr>
      </w:pPr>
    </w:p>
    <w:p w14:paraId="10939722" w14:textId="77777777" w:rsidR="00C81D11" w:rsidRPr="00EB02E9" w:rsidRDefault="00C81D11" w:rsidP="00C81D11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 w:rsidRPr="00EB02E9">
        <w:rPr>
          <w:rFonts w:ascii="Times New Roman" w:hAnsi="Times New Roman" w:cs="Times New Roman"/>
          <w:b/>
          <w:sz w:val="24"/>
          <w:szCs w:val="28"/>
        </w:rPr>
        <w:t>Классификация</w:t>
      </w:r>
    </w:p>
    <w:p w14:paraId="0919A94E" w14:textId="77777777" w:rsidR="00C81D11" w:rsidRDefault="00C81D11" w:rsidP="00C81D11">
      <w:pPr>
        <w:pStyle w:val="a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</w:rPr>
        <w:t xml:space="preserve">По форме реакции стереотипии у детей подразделяются на повторяющиеся, например, движения рук, и неповторяющиеся, такие как застывание в определенной позе. По сложности вовлекаемых психических функций они бывают высокоуровневыми и низкоуровневые. Первые – сложно организованные формы поведения, такие как рисование объектов или повторение целых фраз. Вторые – простые сенсомоторные стимуляции, например, раскачивания, вокализации. </w:t>
      </w:r>
    </w:p>
    <w:p w14:paraId="3880C06C" w14:textId="77777777" w:rsidR="00C81D11" w:rsidRDefault="00C81D11" w:rsidP="00C81D11">
      <w:pPr>
        <w:pStyle w:val="a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</w:rPr>
        <w:t xml:space="preserve">Наиболее полная классификация предложена В.М. </w:t>
      </w:r>
      <w:proofErr w:type="spellStart"/>
      <w:r w:rsidRPr="00EB02E9">
        <w:rPr>
          <w:rFonts w:ascii="Times New Roman" w:hAnsi="Times New Roman" w:cs="Times New Roman"/>
          <w:sz w:val="24"/>
          <w:szCs w:val="28"/>
        </w:rPr>
        <w:t>Башиной</w:t>
      </w:r>
      <w:proofErr w:type="spellEnd"/>
      <w:r w:rsidRPr="00EB02E9">
        <w:rPr>
          <w:rFonts w:ascii="Times New Roman" w:hAnsi="Times New Roman" w:cs="Times New Roman"/>
          <w:sz w:val="24"/>
          <w:szCs w:val="28"/>
        </w:rPr>
        <w:t xml:space="preserve"> и О.С. Никольской. </w:t>
      </w:r>
    </w:p>
    <w:p w14:paraId="3E62B3B8" w14:textId="77777777" w:rsidR="00C81D11" w:rsidRPr="00EB02E9" w:rsidRDefault="00C81D11" w:rsidP="00C81D11">
      <w:pPr>
        <w:pStyle w:val="a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</w:rPr>
        <w:t>Авторы выделяют след</w:t>
      </w:r>
      <w:r>
        <w:rPr>
          <w:rFonts w:ascii="Times New Roman" w:hAnsi="Times New Roman" w:cs="Times New Roman"/>
          <w:sz w:val="24"/>
          <w:szCs w:val="28"/>
        </w:rPr>
        <w:t>ующие виды стереотипий у детей:</w:t>
      </w:r>
    </w:p>
    <w:p w14:paraId="6B95746E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  <w:u w:val="single"/>
        </w:rPr>
        <w:t>Двигательные.</w:t>
      </w:r>
      <w:r w:rsidRPr="00EB02E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B02E9">
        <w:rPr>
          <w:rFonts w:ascii="Times New Roman" w:hAnsi="Times New Roman" w:cs="Times New Roman"/>
          <w:sz w:val="24"/>
          <w:szCs w:val="28"/>
        </w:rPr>
        <w:t>Представлены</w:t>
      </w:r>
      <w:proofErr w:type="gramEnd"/>
      <w:r w:rsidRPr="00EB02E9">
        <w:rPr>
          <w:rFonts w:ascii="Times New Roman" w:hAnsi="Times New Roman" w:cs="Times New Roman"/>
          <w:sz w:val="24"/>
          <w:szCs w:val="28"/>
        </w:rPr>
        <w:t xml:space="preserve"> различными движениями. Дети раскачиваются, однообразно поворачивают голову, ритмично трясут руками, перебирают предметы, стучат ложкой.</w:t>
      </w:r>
    </w:p>
    <w:p w14:paraId="5FA090F4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  <w:u w:val="single"/>
        </w:rPr>
        <w:t>Зрительные.</w:t>
      </w:r>
      <w:r w:rsidRPr="00EB02E9">
        <w:rPr>
          <w:rFonts w:ascii="Times New Roman" w:hAnsi="Times New Roman" w:cs="Times New Roman"/>
          <w:sz w:val="24"/>
          <w:szCs w:val="28"/>
        </w:rPr>
        <w:t xml:space="preserve"> Проявляются как зацикливание на зрительных образах. Проявляются частым морганием, поворотами головы с целью изменения угла обзора, специальным бросанием предметов вниз и наблюдением за их падением, долгим рассматриванием двигающихся механизмов.</w:t>
      </w:r>
    </w:p>
    <w:p w14:paraId="2DE5B72F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  <w:u w:val="single"/>
        </w:rPr>
        <w:t>Сенсорные.</w:t>
      </w:r>
      <w:r w:rsidRPr="00EB02E9">
        <w:rPr>
          <w:rFonts w:ascii="Times New Roman" w:hAnsi="Times New Roman" w:cs="Times New Roman"/>
          <w:sz w:val="24"/>
          <w:szCs w:val="28"/>
        </w:rPr>
        <w:t xml:space="preserve"> Включают стереотипные ощущения различной модальности (обонятельные, звуковые, тактильные, </w:t>
      </w:r>
      <w:proofErr w:type="spellStart"/>
      <w:r w:rsidRPr="00EB02E9">
        <w:rPr>
          <w:rFonts w:ascii="Times New Roman" w:hAnsi="Times New Roman" w:cs="Times New Roman"/>
          <w:sz w:val="24"/>
          <w:szCs w:val="28"/>
        </w:rPr>
        <w:t>проприоцептивные</w:t>
      </w:r>
      <w:proofErr w:type="spellEnd"/>
      <w:r w:rsidRPr="00EB02E9">
        <w:rPr>
          <w:rFonts w:ascii="Times New Roman" w:hAnsi="Times New Roman" w:cs="Times New Roman"/>
          <w:sz w:val="24"/>
          <w:szCs w:val="28"/>
        </w:rPr>
        <w:t>). Проявляются стремлением ребенка к повторному воспроизведению этих ощущений.</w:t>
      </w:r>
    </w:p>
    <w:p w14:paraId="60B1580B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  <w:u w:val="single"/>
        </w:rPr>
        <w:t>Речевые.</w:t>
      </w:r>
      <w:r w:rsidRPr="00EB02E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B02E9">
        <w:rPr>
          <w:rFonts w:ascii="Times New Roman" w:hAnsi="Times New Roman" w:cs="Times New Roman"/>
          <w:sz w:val="24"/>
          <w:szCs w:val="28"/>
        </w:rPr>
        <w:t>Представлены</w:t>
      </w:r>
      <w:proofErr w:type="gramEnd"/>
      <w:r w:rsidRPr="00EB02E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B02E9">
        <w:rPr>
          <w:rFonts w:ascii="Times New Roman" w:hAnsi="Times New Roman" w:cs="Times New Roman"/>
          <w:sz w:val="24"/>
          <w:szCs w:val="28"/>
        </w:rPr>
        <w:t>эхолалиями</w:t>
      </w:r>
      <w:proofErr w:type="spellEnd"/>
      <w:r w:rsidRPr="00EB02E9">
        <w:rPr>
          <w:rFonts w:ascii="Times New Roman" w:hAnsi="Times New Roman" w:cs="Times New Roman"/>
          <w:sz w:val="24"/>
          <w:szCs w:val="28"/>
        </w:rPr>
        <w:t xml:space="preserve"> – повторением слов, фраз, чисел. Например, стереотипный счет – повторение порядка чисел. В простых вариантах ребенок многократно воспроизводит гласные звуки (вокализирует).</w:t>
      </w:r>
    </w:p>
    <w:p w14:paraId="0E8B9343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  <w:u w:val="single"/>
        </w:rPr>
        <w:t>Поведенческие.</w:t>
      </w:r>
      <w:r w:rsidRPr="00EB02E9">
        <w:rPr>
          <w:rFonts w:ascii="Times New Roman" w:hAnsi="Times New Roman" w:cs="Times New Roman"/>
          <w:sz w:val="24"/>
          <w:szCs w:val="28"/>
        </w:rPr>
        <w:t xml:space="preserve"> Проявляются ритуальными действиями в ежедневных делах: при выполнении гигиенических процедур, выборе еды, одежды, игр, времени и маршрута прогулки.</w:t>
      </w:r>
    </w:p>
    <w:p w14:paraId="1B9D2F15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  <w:u w:val="single"/>
        </w:rPr>
        <w:t>Ритмичные.</w:t>
      </w:r>
      <w:r w:rsidRPr="00EB02E9">
        <w:rPr>
          <w:rFonts w:ascii="Times New Roman" w:hAnsi="Times New Roman" w:cs="Times New Roman"/>
          <w:sz w:val="24"/>
          <w:szCs w:val="28"/>
        </w:rPr>
        <w:t xml:space="preserve"> Проявляются действиями, отражающими влечение к ритму. Дети скандируют стихи, выкладывают повторяющиеся фигуры и орнаменты, подолгу находятся на качелях, каруселях, могут быть одержимы пролистыванием страниц.</w:t>
      </w:r>
    </w:p>
    <w:p w14:paraId="782405E0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  <w:u w:val="single"/>
        </w:rPr>
        <w:t>Самоагрессивные.</w:t>
      </w:r>
      <w:r w:rsidRPr="00EB02E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B02E9">
        <w:rPr>
          <w:rFonts w:ascii="Times New Roman" w:hAnsi="Times New Roman" w:cs="Times New Roman"/>
          <w:sz w:val="24"/>
          <w:szCs w:val="28"/>
        </w:rPr>
        <w:t>Нацелены</w:t>
      </w:r>
      <w:proofErr w:type="gramEnd"/>
      <w:r w:rsidRPr="00EB02E9">
        <w:rPr>
          <w:rFonts w:ascii="Times New Roman" w:hAnsi="Times New Roman" w:cs="Times New Roman"/>
          <w:sz w:val="24"/>
          <w:szCs w:val="28"/>
        </w:rPr>
        <w:t xml:space="preserve"> на провокацию у себя болевых ощущений. Включают щипки, расцарапывания кожи, укусы, выдергивание волос, удары об стены, пол, мебель.</w:t>
      </w:r>
    </w:p>
    <w:p w14:paraId="19026CFF" w14:textId="77777777" w:rsidR="00C81D11" w:rsidRDefault="00C81D11" w:rsidP="00C81D11">
      <w:pPr>
        <w:pStyle w:val="a8"/>
        <w:ind w:firstLine="708"/>
        <w:rPr>
          <w:rFonts w:ascii="Times New Roman" w:hAnsi="Times New Roman" w:cs="Times New Roman"/>
          <w:b/>
          <w:sz w:val="24"/>
          <w:szCs w:val="28"/>
        </w:rPr>
      </w:pPr>
    </w:p>
    <w:p w14:paraId="0D1C279D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b/>
          <w:sz w:val="24"/>
          <w:szCs w:val="28"/>
        </w:rPr>
        <w:lastRenderedPageBreak/>
        <w:t>Для ребенка с РАС стереотипные действия</w:t>
      </w:r>
      <w:r w:rsidRPr="00EB02E9">
        <w:rPr>
          <w:rFonts w:ascii="Times New Roman" w:hAnsi="Times New Roman" w:cs="Times New Roman"/>
          <w:sz w:val="24"/>
          <w:szCs w:val="28"/>
        </w:rPr>
        <w:t xml:space="preserve"> — своего рода защитная реакция в ответ на постоянно меняющийся внешний мир, поэтому свести их к нулю невозможно. Однако эти повторяющиеся паттерны поведения можно использовать для обучения и социализации ребенка.  </w:t>
      </w:r>
    </w:p>
    <w:p w14:paraId="0C2875A0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</w:rPr>
        <w:t xml:space="preserve">Дети (и взрослые тоже) с этим диагнозом плохо воспринимают даже малейшие перемены в заведенном порядке. Многократно повторяющиеся слова или действия, про которые ребенок точно знает все наверняка, которые много раз опробованы, дают ему ощущение равновесия, держат в тонусе. А значит, не очень корректно говорить о таком поведении, как о чем-то, что требует серьезного изменения или преодоления. </w:t>
      </w:r>
    </w:p>
    <w:p w14:paraId="07352876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</w:rPr>
        <w:t xml:space="preserve">С другой стороны, есть проявления, которые имеют навязчивый характер, они лишены смысла или опасны для ребенка или окружающих. Например, когда он постоянно стремится трогать горячую плиту или бьется головой о стеклянную дверцу шкафа. Такие стереотипии гораздо больше беспокоят и близких, и окружающих, и специалистов, и они уже требуют коррекции. </w:t>
      </w:r>
    </w:p>
    <w:p w14:paraId="1D5DE639" w14:textId="77777777" w:rsidR="00C81D11" w:rsidRPr="00EB02E9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</w:rPr>
        <w:t xml:space="preserve">«Из того набора стереотипий, который есть у ребенка, нужно постараться выбрать те, к которым можно подключиться и превратить их в игру. Например, он выстраивает ряды из палочек. И родители могут начать комментировать, интерпретировать происходящее: «Ты строишь забор? А что за этим забором, кто там живет? Может, там живет наша бабушка?». </w:t>
      </w:r>
    </w:p>
    <w:p w14:paraId="3655EAC1" w14:textId="77777777" w:rsidR="00C81D11" w:rsidRPr="00EB02E9" w:rsidRDefault="00C81D11" w:rsidP="00C81D11">
      <w:pPr>
        <w:pStyle w:val="a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</w:rPr>
        <w:t xml:space="preserve">Дети с трудом позволяют вмешиваться в их игру — например, передвигать палочки. Однако для комментариев они, как правило, открыты. Постепенно ребенок начинает обращать на такие комментарии все больше внимания, включаться в ситуацию и даже отвечать. </w:t>
      </w:r>
    </w:p>
    <w:p w14:paraId="191BC3FC" w14:textId="77777777" w:rsidR="00C81D11" w:rsidRDefault="00C81D11" w:rsidP="00C81D11">
      <w:pPr>
        <w:pStyle w:val="a8"/>
        <w:ind w:firstLine="708"/>
        <w:rPr>
          <w:rFonts w:ascii="Times New Roman" w:hAnsi="Times New Roman" w:cs="Times New Roman"/>
          <w:sz w:val="24"/>
          <w:szCs w:val="28"/>
        </w:rPr>
      </w:pPr>
      <w:r w:rsidRPr="00EB02E9">
        <w:rPr>
          <w:rFonts w:ascii="Times New Roman" w:hAnsi="Times New Roman" w:cs="Times New Roman"/>
          <w:sz w:val="24"/>
          <w:szCs w:val="28"/>
        </w:rPr>
        <w:t>Со временем родители могут добавлять в ситуацию все больше деталей и тем самым расширять адаптивные возможности психики ребенка.</w:t>
      </w:r>
    </w:p>
    <w:p w14:paraId="34000000" w14:textId="77777777" w:rsidR="00EA68F0" w:rsidRDefault="00EA68F0">
      <w:bookmarkStart w:id="0" w:name="_GoBack"/>
      <w:bookmarkEnd w:id="0"/>
    </w:p>
    <w:sectPr w:rsidR="00EA68F0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68F0"/>
    <w:rsid w:val="00C81D11"/>
    <w:rsid w:val="00E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C81D11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 А</dc:creator>
  <cp:lastModifiedBy>leont</cp:lastModifiedBy>
  <cp:revision>2</cp:revision>
  <dcterms:created xsi:type="dcterms:W3CDTF">2025-04-06T15:21:00Z</dcterms:created>
  <dcterms:modified xsi:type="dcterms:W3CDTF">2025-04-06T15:21:00Z</dcterms:modified>
</cp:coreProperties>
</file>